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F1" w:rsidRPr="00D33074" w:rsidRDefault="00480BE9" w:rsidP="00D33074">
      <w:pPr>
        <w:pStyle w:val="Paragraphedeliste"/>
        <w:rPr>
          <w:b/>
          <w:sz w:val="24"/>
          <w:szCs w:val="24"/>
        </w:rPr>
      </w:pPr>
      <w:r w:rsidRPr="0029771B">
        <w:rPr>
          <w:b/>
          <w:sz w:val="24"/>
          <w:szCs w:val="24"/>
          <w:highlight w:val="yellow"/>
        </w:rPr>
        <w:t>VILLE</w:t>
      </w:r>
      <w:r w:rsidRPr="00D33074">
        <w:rPr>
          <w:b/>
          <w:sz w:val="24"/>
          <w:szCs w:val="24"/>
        </w:rPr>
        <w:t xml:space="preserve">                             </w:t>
      </w:r>
      <w:r w:rsidR="00327D22" w:rsidRPr="00D33074">
        <w:rPr>
          <w:b/>
          <w:sz w:val="24"/>
          <w:szCs w:val="24"/>
        </w:rPr>
        <w:t xml:space="preserve">                             </w:t>
      </w:r>
      <w:r w:rsidR="00B13CB6">
        <w:rPr>
          <w:b/>
          <w:sz w:val="24"/>
          <w:szCs w:val="24"/>
        </w:rPr>
        <w:t xml:space="preserve">                          </w:t>
      </w:r>
      <w:r w:rsidRPr="00D33074">
        <w:rPr>
          <w:b/>
          <w:sz w:val="24"/>
          <w:szCs w:val="24"/>
        </w:rPr>
        <w:t xml:space="preserve"> </w:t>
      </w:r>
      <w:r w:rsidRPr="0029771B">
        <w:rPr>
          <w:b/>
          <w:sz w:val="24"/>
          <w:szCs w:val="24"/>
          <w:highlight w:val="yellow"/>
        </w:rPr>
        <w:t>KMS /jour</w:t>
      </w:r>
      <w:r w:rsidRPr="00D33074">
        <w:rPr>
          <w:b/>
          <w:sz w:val="24"/>
          <w:szCs w:val="24"/>
        </w:rPr>
        <w:t xml:space="preserve">                  </w:t>
      </w:r>
      <w:r w:rsidRPr="0029771B">
        <w:rPr>
          <w:b/>
          <w:sz w:val="24"/>
          <w:szCs w:val="24"/>
          <w:highlight w:val="yellow"/>
        </w:rPr>
        <w:t>TOTAL</w:t>
      </w:r>
      <w:r w:rsidRPr="00D33074">
        <w:rPr>
          <w:b/>
          <w:sz w:val="24"/>
          <w:szCs w:val="24"/>
        </w:rPr>
        <w:t xml:space="preserve">               </w:t>
      </w:r>
    </w:p>
    <w:p w:rsidR="007E37F9" w:rsidRDefault="00782868" w:rsidP="00D33074">
      <w:pPr>
        <w:pStyle w:val="Paragraphedeliste"/>
        <w:numPr>
          <w:ilvl w:val="0"/>
          <w:numId w:val="1"/>
        </w:numPr>
      </w:pPr>
      <w:r>
        <w:t>Tanger</w:t>
      </w:r>
    </w:p>
    <w:p w:rsidR="00782868" w:rsidRDefault="00782868" w:rsidP="00D33074">
      <w:pPr>
        <w:pStyle w:val="Paragraphedeliste"/>
        <w:numPr>
          <w:ilvl w:val="0"/>
          <w:numId w:val="1"/>
        </w:numPr>
      </w:pPr>
      <w:proofErr w:type="spellStart"/>
      <w:r>
        <w:t>Asilah</w:t>
      </w:r>
      <w:proofErr w:type="spellEnd"/>
      <w:r w:rsidR="00480BE9">
        <w:t xml:space="preserve">                               </w:t>
      </w:r>
      <w:r w:rsidR="00327D22">
        <w:t xml:space="preserve">                                                               </w:t>
      </w:r>
      <w:r w:rsidR="00480BE9">
        <w:t xml:space="preserve">    </w:t>
      </w:r>
      <w:r w:rsidR="00D33074">
        <w:t xml:space="preserve"> </w:t>
      </w:r>
      <w:r w:rsidR="00480BE9">
        <w:t xml:space="preserve">45 </w:t>
      </w:r>
    </w:p>
    <w:p w:rsidR="00782868" w:rsidRDefault="00782868" w:rsidP="00D33074">
      <w:pPr>
        <w:pStyle w:val="Paragraphedeliste"/>
        <w:numPr>
          <w:ilvl w:val="0"/>
          <w:numId w:val="1"/>
        </w:numPr>
      </w:pPr>
      <w:r>
        <w:t>Larache</w:t>
      </w:r>
      <w:r w:rsidR="00480BE9">
        <w:t xml:space="preserve">                               </w:t>
      </w:r>
      <w:r w:rsidR="00327D22">
        <w:t xml:space="preserve">                                                              </w:t>
      </w:r>
      <w:r w:rsidR="00D33074">
        <w:t xml:space="preserve"> </w:t>
      </w:r>
      <w:r w:rsidR="00327D22">
        <w:t xml:space="preserve"> </w:t>
      </w:r>
      <w:r w:rsidR="00480BE9">
        <w:t xml:space="preserve"> 41                            </w:t>
      </w:r>
      <w:r w:rsidR="00B13CB6">
        <w:t xml:space="preserve">       </w:t>
      </w:r>
      <w:r w:rsidR="00480BE9">
        <w:t>86</w:t>
      </w:r>
    </w:p>
    <w:p w:rsidR="00782868" w:rsidRDefault="00782868" w:rsidP="00D33074">
      <w:pPr>
        <w:pStyle w:val="Paragraphedeliste"/>
        <w:numPr>
          <w:ilvl w:val="0"/>
          <w:numId w:val="1"/>
        </w:numPr>
      </w:pPr>
      <w:proofErr w:type="spellStart"/>
      <w:r>
        <w:t>Kénitra</w:t>
      </w:r>
      <w:proofErr w:type="spellEnd"/>
      <w:r w:rsidR="00480BE9">
        <w:t xml:space="preserve">                              </w:t>
      </w:r>
      <w:r w:rsidR="00327D22">
        <w:t xml:space="preserve">                                                               </w:t>
      </w:r>
      <w:r w:rsidR="00480BE9">
        <w:t xml:space="preserve">  122                          </w:t>
      </w:r>
      <w:r w:rsidR="00B13CB6">
        <w:t xml:space="preserve">      </w:t>
      </w:r>
      <w:r w:rsidR="00480BE9">
        <w:t xml:space="preserve"> 208</w:t>
      </w:r>
    </w:p>
    <w:p w:rsidR="00782868" w:rsidRDefault="00782868" w:rsidP="00D33074">
      <w:pPr>
        <w:pStyle w:val="Paragraphedeliste"/>
        <w:numPr>
          <w:ilvl w:val="0"/>
          <w:numId w:val="1"/>
        </w:numPr>
      </w:pPr>
      <w:r>
        <w:t>Rabat</w:t>
      </w:r>
      <w:r w:rsidR="00480BE9">
        <w:t xml:space="preserve">                                </w:t>
      </w:r>
      <w:r w:rsidR="00327D22">
        <w:t xml:space="preserve">                                                                </w:t>
      </w:r>
      <w:r w:rsidR="00480BE9">
        <w:t xml:space="preserve">   37                             </w:t>
      </w:r>
      <w:r w:rsidR="00B13CB6">
        <w:t xml:space="preserve">     </w:t>
      </w:r>
      <w:r w:rsidR="00480BE9">
        <w:t>245</w:t>
      </w:r>
    </w:p>
    <w:p w:rsidR="00782868" w:rsidRDefault="00782868" w:rsidP="00D33074">
      <w:pPr>
        <w:pStyle w:val="Paragraphedeliste"/>
        <w:numPr>
          <w:ilvl w:val="0"/>
          <w:numId w:val="1"/>
        </w:numPr>
        <w:tabs>
          <w:tab w:val="left" w:pos="6379"/>
        </w:tabs>
      </w:pPr>
      <w:r>
        <w:t>Casablanca</w:t>
      </w:r>
      <w:r w:rsidR="00480BE9">
        <w:t xml:space="preserve">                     </w:t>
      </w:r>
      <w:r w:rsidR="00327D22">
        <w:t xml:space="preserve">                                                                </w:t>
      </w:r>
      <w:r w:rsidR="00480BE9">
        <w:t xml:space="preserve">  </w:t>
      </w:r>
      <w:r w:rsidR="00D33074">
        <w:t xml:space="preserve"> </w:t>
      </w:r>
      <w:r w:rsidR="00480BE9">
        <w:t xml:space="preserve">  94                             </w:t>
      </w:r>
      <w:r w:rsidR="00B13CB6">
        <w:t xml:space="preserve">   </w:t>
      </w:r>
      <w:r w:rsidR="00480BE9">
        <w:t xml:space="preserve"> 339</w:t>
      </w:r>
    </w:p>
    <w:p w:rsidR="00782868" w:rsidRDefault="00782868" w:rsidP="00D33074">
      <w:pPr>
        <w:pStyle w:val="Paragraphedeliste"/>
        <w:numPr>
          <w:ilvl w:val="0"/>
          <w:numId w:val="1"/>
        </w:numPr>
      </w:pPr>
      <w:proofErr w:type="spellStart"/>
      <w:r>
        <w:t>El-jadida</w:t>
      </w:r>
      <w:proofErr w:type="spellEnd"/>
      <w:r w:rsidR="00C32F42">
        <w:t xml:space="preserve">                          </w:t>
      </w:r>
      <w:r w:rsidR="00327D22">
        <w:t xml:space="preserve">                                                                 </w:t>
      </w:r>
      <w:r w:rsidR="00C32F42">
        <w:t xml:space="preserve">  102                           </w:t>
      </w:r>
      <w:r w:rsidR="00B13CB6">
        <w:t xml:space="preserve">     </w:t>
      </w:r>
      <w:r w:rsidR="00C32F42">
        <w:t xml:space="preserve"> 441</w:t>
      </w:r>
    </w:p>
    <w:p w:rsidR="00782868" w:rsidRDefault="00782868" w:rsidP="0029771B">
      <w:pPr>
        <w:pStyle w:val="Paragraphedeliste"/>
        <w:numPr>
          <w:ilvl w:val="0"/>
          <w:numId w:val="1"/>
        </w:numPr>
        <w:tabs>
          <w:tab w:val="left" w:pos="8364"/>
        </w:tabs>
      </w:pPr>
      <w:r>
        <w:t>Safi</w:t>
      </w:r>
      <w:r w:rsidR="00C32F42">
        <w:t xml:space="preserve">                                   </w:t>
      </w:r>
      <w:r w:rsidR="00327D22">
        <w:t xml:space="preserve">                                                                 </w:t>
      </w:r>
      <w:r w:rsidR="00C32F42">
        <w:t xml:space="preserve">  133                           </w:t>
      </w:r>
      <w:r w:rsidR="00B13CB6">
        <w:t xml:space="preserve">     </w:t>
      </w:r>
      <w:r w:rsidR="00C32F42">
        <w:t xml:space="preserve"> 574</w:t>
      </w:r>
    </w:p>
    <w:p w:rsidR="00782868" w:rsidRDefault="00782868" w:rsidP="00D33074">
      <w:pPr>
        <w:pStyle w:val="Paragraphedeliste"/>
        <w:numPr>
          <w:ilvl w:val="0"/>
          <w:numId w:val="1"/>
        </w:numPr>
      </w:pPr>
      <w:r>
        <w:t>Essaouira</w:t>
      </w:r>
      <w:r w:rsidR="00C32F42">
        <w:t xml:space="preserve">                        </w:t>
      </w:r>
      <w:r w:rsidR="00327D22">
        <w:t xml:space="preserve">                                                                </w:t>
      </w:r>
      <w:r w:rsidR="00C32F42">
        <w:t xml:space="preserve">   125                            </w:t>
      </w:r>
      <w:r w:rsidR="00B13CB6">
        <w:t xml:space="preserve">     </w:t>
      </w:r>
      <w:r w:rsidR="00C32F42">
        <w:t>699</w:t>
      </w:r>
    </w:p>
    <w:p w:rsidR="00782868" w:rsidRDefault="00782868" w:rsidP="00D33074">
      <w:pPr>
        <w:pStyle w:val="Paragraphedeliste"/>
        <w:numPr>
          <w:ilvl w:val="0"/>
          <w:numId w:val="1"/>
        </w:numPr>
      </w:pPr>
      <w:proofErr w:type="spellStart"/>
      <w:r>
        <w:t>Tamri</w:t>
      </w:r>
      <w:proofErr w:type="spellEnd"/>
      <w:r w:rsidR="00E83FD0">
        <w:t xml:space="preserve">                                </w:t>
      </w:r>
      <w:r w:rsidR="00327D22">
        <w:t xml:space="preserve">                                                                 </w:t>
      </w:r>
      <w:r w:rsidR="00E83FD0">
        <w:t xml:space="preserve"> 116                           </w:t>
      </w:r>
      <w:r w:rsidR="00B13CB6">
        <w:t xml:space="preserve">    </w:t>
      </w:r>
      <w:r w:rsidR="00E83FD0">
        <w:t xml:space="preserve">  815</w:t>
      </w:r>
    </w:p>
    <w:p w:rsidR="00782868" w:rsidRPr="00D33074" w:rsidRDefault="00782868" w:rsidP="00D33074">
      <w:pPr>
        <w:pStyle w:val="Paragraphedeliste"/>
        <w:numPr>
          <w:ilvl w:val="0"/>
          <w:numId w:val="1"/>
        </w:numPr>
        <w:rPr>
          <w:lang w:val="en-US"/>
        </w:rPr>
      </w:pPr>
      <w:proofErr w:type="spellStart"/>
      <w:r w:rsidRPr="00D33074">
        <w:rPr>
          <w:lang w:val="en-US"/>
        </w:rPr>
        <w:t>Agadir</w:t>
      </w:r>
      <w:proofErr w:type="spellEnd"/>
      <w:r w:rsidR="00E83FD0" w:rsidRPr="00D33074">
        <w:rPr>
          <w:lang w:val="en-US"/>
        </w:rPr>
        <w:t xml:space="preserve">                              </w:t>
      </w:r>
      <w:r w:rsidR="00327D22" w:rsidRPr="00D33074">
        <w:rPr>
          <w:lang w:val="en-US"/>
        </w:rPr>
        <w:t xml:space="preserve">                                                                 </w:t>
      </w:r>
      <w:r w:rsidR="00E83FD0" w:rsidRPr="00D33074">
        <w:rPr>
          <w:lang w:val="en-US"/>
        </w:rPr>
        <w:t xml:space="preserve">   55                              </w:t>
      </w:r>
      <w:r w:rsidR="00B13CB6">
        <w:rPr>
          <w:lang w:val="en-US"/>
        </w:rPr>
        <w:t xml:space="preserve">    </w:t>
      </w:r>
      <w:r w:rsidR="00E83FD0" w:rsidRPr="00D33074">
        <w:rPr>
          <w:lang w:val="en-US"/>
        </w:rPr>
        <w:t>870</w:t>
      </w:r>
    </w:p>
    <w:p w:rsidR="00782868" w:rsidRPr="00D33074" w:rsidRDefault="00782868" w:rsidP="00D33074">
      <w:pPr>
        <w:pStyle w:val="Paragraphedeliste"/>
        <w:numPr>
          <w:ilvl w:val="0"/>
          <w:numId w:val="1"/>
        </w:numPr>
        <w:rPr>
          <w:lang w:val="en-US"/>
        </w:rPr>
      </w:pPr>
      <w:proofErr w:type="spellStart"/>
      <w:r w:rsidRPr="00D33074">
        <w:rPr>
          <w:lang w:val="en-US"/>
        </w:rPr>
        <w:t>Taroudant</w:t>
      </w:r>
      <w:proofErr w:type="spellEnd"/>
      <w:r w:rsidR="00E83FD0" w:rsidRPr="00D33074">
        <w:rPr>
          <w:lang w:val="en-US"/>
        </w:rPr>
        <w:t xml:space="preserve">                         </w:t>
      </w:r>
      <w:r w:rsidR="00327D22" w:rsidRPr="00D33074">
        <w:rPr>
          <w:lang w:val="en-US"/>
        </w:rPr>
        <w:t xml:space="preserve">                                                               </w:t>
      </w:r>
      <w:r w:rsidR="008C2693" w:rsidRPr="00D33074">
        <w:rPr>
          <w:lang w:val="en-US"/>
        </w:rPr>
        <w:t xml:space="preserve"> </w:t>
      </w:r>
      <w:r w:rsidR="00327D22" w:rsidRPr="00D33074">
        <w:rPr>
          <w:lang w:val="en-US"/>
        </w:rPr>
        <w:t xml:space="preserve"> </w:t>
      </w:r>
      <w:r w:rsidR="00E83FD0" w:rsidRPr="00D33074">
        <w:rPr>
          <w:lang w:val="en-US"/>
        </w:rPr>
        <w:t xml:space="preserve"> 81                             </w:t>
      </w:r>
      <w:r w:rsidR="00B13CB6">
        <w:rPr>
          <w:lang w:val="en-US"/>
        </w:rPr>
        <w:t xml:space="preserve">    </w:t>
      </w:r>
      <w:r w:rsidR="00E83FD0" w:rsidRPr="00D33074">
        <w:rPr>
          <w:lang w:val="en-US"/>
        </w:rPr>
        <w:t xml:space="preserve"> 951</w:t>
      </w:r>
    </w:p>
    <w:p w:rsidR="00782868" w:rsidRPr="00D33074" w:rsidRDefault="00782868" w:rsidP="00D33074">
      <w:pPr>
        <w:pStyle w:val="Paragraphedeliste"/>
        <w:numPr>
          <w:ilvl w:val="0"/>
          <w:numId w:val="1"/>
        </w:numPr>
        <w:rPr>
          <w:lang w:val="en-US"/>
        </w:rPr>
      </w:pPr>
      <w:proofErr w:type="spellStart"/>
      <w:r w:rsidRPr="00D33074">
        <w:rPr>
          <w:lang w:val="en-US"/>
        </w:rPr>
        <w:t>Aoulouz</w:t>
      </w:r>
      <w:proofErr w:type="spellEnd"/>
      <w:r w:rsidR="00E83FD0" w:rsidRPr="00D33074">
        <w:rPr>
          <w:lang w:val="en-US"/>
        </w:rPr>
        <w:t xml:space="preserve">                           </w:t>
      </w:r>
      <w:r w:rsidR="00327D22" w:rsidRPr="00D33074">
        <w:rPr>
          <w:lang w:val="en-US"/>
        </w:rPr>
        <w:t xml:space="preserve">                                                                 </w:t>
      </w:r>
      <w:r w:rsidR="00E83FD0" w:rsidRPr="00D33074">
        <w:rPr>
          <w:lang w:val="en-US"/>
        </w:rPr>
        <w:t xml:space="preserve">  </w:t>
      </w:r>
      <w:r w:rsidR="00327D22" w:rsidRPr="00D33074">
        <w:rPr>
          <w:lang w:val="en-US"/>
        </w:rPr>
        <w:t xml:space="preserve"> 91                          </w:t>
      </w:r>
      <w:r w:rsidR="00B13CB6">
        <w:rPr>
          <w:lang w:val="en-US"/>
        </w:rPr>
        <w:t xml:space="preserve">    </w:t>
      </w:r>
      <w:r w:rsidR="00E83FD0" w:rsidRPr="00D33074">
        <w:rPr>
          <w:lang w:val="en-US"/>
        </w:rPr>
        <w:t xml:space="preserve">  1042</w:t>
      </w:r>
    </w:p>
    <w:p w:rsidR="00782868" w:rsidRPr="00D33074" w:rsidRDefault="00782868" w:rsidP="00D33074">
      <w:pPr>
        <w:pStyle w:val="Paragraphedeliste"/>
        <w:numPr>
          <w:ilvl w:val="0"/>
          <w:numId w:val="1"/>
        </w:numPr>
        <w:rPr>
          <w:lang w:val="en-US"/>
        </w:rPr>
      </w:pPr>
      <w:proofErr w:type="spellStart"/>
      <w:r w:rsidRPr="00D33074">
        <w:rPr>
          <w:lang w:val="en-US"/>
        </w:rPr>
        <w:t>Taliouine</w:t>
      </w:r>
      <w:proofErr w:type="spellEnd"/>
      <w:r w:rsidR="00E83FD0" w:rsidRPr="00D33074">
        <w:rPr>
          <w:lang w:val="en-US"/>
        </w:rPr>
        <w:t xml:space="preserve">                          </w:t>
      </w:r>
      <w:r w:rsidR="00327D22" w:rsidRPr="00D33074">
        <w:rPr>
          <w:lang w:val="en-US"/>
        </w:rPr>
        <w:t xml:space="preserve">                                                               </w:t>
      </w:r>
      <w:r w:rsidR="008C2693" w:rsidRPr="00D33074">
        <w:rPr>
          <w:lang w:val="en-US"/>
        </w:rPr>
        <w:t xml:space="preserve"> </w:t>
      </w:r>
      <w:r w:rsidR="00D33074">
        <w:rPr>
          <w:lang w:val="en-US"/>
        </w:rPr>
        <w:t xml:space="preserve"> </w:t>
      </w:r>
      <w:r w:rsidR="00E83FD0" w:rsidRPr="00D33074">
        <w:rPr>
          <w:lang w:val="en-US"/>
        </w:rPr>
        <w:t xml:space="preserve">  35                          </w:t>
      </w:r>
      <w:r w:rsidR="00327D22" w:rsidRPr="00D33074">
        <w:rPr>
          <w:lang w:val="en-US"/>
        </w:rPr>
        <w:t xml:space="preserve"> </w:t>
      </w:r>
      <w:r w:rsidR="00E83FD0" w:rsidRPr="00D33074">
        <w:rPr>
          <w:lang w:val="en-US"/>
        </w:rPr>
        <w:t xml:space="preserve">  </w:t>
      </w:r>
      <w:r w:rsidR="00B13CB6">
        <w:rPr>
          <w:lang w:val="en-US"/>
        </w:rPr>
        <w:t xml:space="preserve">  </w:t>
      </w:r>
      <w:r w:rsidR="00E83FD0" w:rsidRPr="00D33074">
        <w:rPr>
          <w:lang w:val="en-US"/>
        </w:rPr>
        <w:t xml:space="preserve"> 1077</w:t>
      </w:r>
    </w:p>
    <w:p w:rsidR="00782868" w:rsidRPr="00D33074" w:rsidRDefault="00782868" w:rsidP="00D33074">
      <w:pPr>
        <w:pStyle w:val="Paragraphedeliste"/>
        <w:numPr>
          <w:ilvl w:val="0"/>
          <w:numId w:val="1"/>
        </w:numPr>
        <w:tabs>
          <w:tab w:val="left" w:pos="6379"/>
        </w:tabs>
        <w:rPr>
          <w:lang w:val="en-US"/>
        </w:rPr>
      </w:pPr>
      <w:proofErr w:type="spellStart"/>
      <w:r w:rsidRPr="00D33074">
        <w:rPr>
          <w:lang w:val="en-US"/>
        </w:rPr>
        <w:t>Tazenakht</w:t>
      </w:r>
      <w:proofErr w:type="spellEnd"/>
      <w:r w:rsidR="00E83FD0" w:rsidRPr="00D33074">
        <w:rPr>
          <w:lang w:val="en-US"/>
        </w:rPr>
        <w:t xml:space="preserve">                          </w:t>
      </w:r>
      <w:r w:rsidR="00327D22" w:rsidRPr="00D33074">
        <w:rPr>
          <w:lang w:val="en-US"/>
        </w:rPr>
        <w:t xml:space="preserve">                                                               </w:t>
      </w:r>
      <w:r w:rsidR="00D33074">
        <w:rPr>
          <w:lang w:val="en-US"/>
        </w:rPr>
        <w:t xml:space="preserve"> </w:t>
      </w:r>
      <w:r w:rsidR="00327D22" w:rsidRPr="00D33074">
        <w:rPr>
          <w:lang w:val="en-US"/>
        </w:rPr>
        <w:t xml:space="preserve"> </w:t>
      </w:r>
      <w:r w:rsidR="00E83FD0" w:rsidRPr="00D33074">
        <w:rPr>
          <w:lang w:val="en-US"/>
        </w:rPr>
        <w:t xml:space="preserve">82                             </w:t>
      </w:r>
      <w:r w:rsidR="00B13CB6">
        <w:rPr>
          <w:lang w:val="en-US"/>
        </w:rPr>
        <w:t xml:space="preserve">   </w:t>
      </w:r>
      <w:r w:rsidR="00E83FD0" w:rsidRPr="00D33074">
        <w:rPr>
          <w:lang w:val="en-US"/>
        </w:rPr>
        <w:t>1159</w:t>
      </w:r>
    </w:p>
    <w:p w:rsidR="00782868" w:rsidRPr="008C2693" w:rsidRDefault="00782868" w:rsidP="00D33074">
      <w:pPr>
        <w:pStyle w:val="Paragraphedeliste"/>
        <w:numPr>
          <w:ilvl w:val="0"/>
          <w:numId w:val="1"/>
        </w:numPr>
      </w:pPr>
      <w:proofErr w:type="spellStart"/>
      <w:r w:rsidRPr="008C2693">
        <w:t>Ourzazate</w:t>
      </w:r>
      <w:proofErr w:type="spellEnd"/>
      <w:r w:rsidR="00E83FD0" w:rsidRPr="008C2693">
        <w:t xml:space="preserve">                          </w:t>
      </w:r>
      <w:r w:rsidR="00327D22" w:rsidRPr="008C2693">
        <w:t xml:space="preserve">                                                          </w:t>
      </w:r>
      <w:r w:rsidR="008C2693" w:rsidRPr="008C2693">
        <w:t xml:space="preserve"> </w:t>
      </w:r>
      <w:r w:rsidR="00327D22" w:rsidRPr="008C2693">
        <w:t xml:space="preserve">      </w:t>
      </w:r>
      <w:r w:rsidR="00E83FD0" w:rsidRPr="008C2693">
        <w:t xml:space="preserve">89                            </w:t>
      </w:r>
      <w:r w:rsidR="00B13CB6">
        <w:t xml:space="preserve">   </w:t>
      </w:r>
      <w:r w:rsidR="00E83FD0" w:rsidRPr="008C2693">
        <w:t xml:space="preserve"> 1248</w:t>
      </w:r>
    </w:p>
    <w:p w:rsidR="00782868" w:rsidRPr="00327D22" w:rsidRDefault="00782868" w:rsidP="00D33074">
      <w:pPr>
        <w:pStyle w:val="Paragraphedeliste"/>
        <w:numPr>
          <w:ilvl w:val="0"/>
          <w:numId w:val="1"/>
        </w:numPr>
        <w:tabs>
          <w:tab w:val="left" w:pos="6379"/>
        </w:tabs>
      </w:pPr>
      <w:proofErr w:type="spellStart"/>
      <w:r w:rsidRPr="00327D22">
        <w:t>Agdz</w:t>
      </w:r>
      <w:proofErr w:type="spellEnd"/>
      <w:r w:rsidR="00E83FD0" w:rsidRPr="00327D22">
        <w:t xml:space="preserve">                               </w:t>
      </w:r>
      <w:r w:rsidR="00327D22" w:rsidRPr="00327D22">
        <w:t xml:space="preserve">                                                                </w:t>
      </w:r>
      <w:r w:rsidR="00E83FD0" w:rsidRPr="00327D22">
        <w:t xml:space="preserve">  </w:t>
      </w:r>
      <w:r w:rsidR="008C2693">
        <w:t xml:space="preserve"> </w:t>
      </w:r>
      <w:r w:rsidR="00E83FD0" w:rsidRPr="00327D22">
        <w:t xml:space="preserve">  </w:t>
      </w:r>
      <w:r w:rsidR="00D33074">
        <w:t xml:space="preserve"> </w:t>
      </w:r>
      <w:r w:rsidR="00E83FD0" w:rsidRPr="00327D22">
        <w:t xml:space="preserve">69                              </w:t>
      </w:r>
      <w:r w:rsidR="00B13CB6">
        <w:t xml:space="preserve">  </w:t>
      </w:r>
      <w:r w:rsidR="00E83FD0" w:rsidRPr="00327D22">
        <w:t>1317</w:t>
      </w:r>
    </w:p>
    <w:p w:rsidR="00782868" w:rsidRPr="00327D22" w:rsidRDefault="00782868" w:rsidP="00D33074">
      <w:pPr>
        <w:pStyle w:val="Paragraphedeliste"/>
        <w:numPr>
          <w:ilvl w:val="0"/>
          <w:numId w:val="1"/>
        </w:numPr>
        <w:tabs>
          <w:tab w:val="left" w:pos="6379"/>
        </w:tabs>
      </w:pPr>
      <w:r w:rsidRPr="00327D22">
        <w:t>Zagora</w:t>
      </w:r>
      <w:r w:rsidR="00611C96" w:rsidRPr="00327D22">
        <w:t xml:space="preserve">                             </w:t>
      </w:r>
      <w:r w:rsidR="00327D22">
        <w:t xml:space="preserve">                                                                </w:t>
      </w:r>
      <w:r w:rsidR="00611C96" w:rsidRPr="00327D22">
        <w:t xml:space="preserve"> </w:t>
      </w:r>
      <w:r w:rsidR="008C2693">
        <w:t xml:space="preserve"> </w:t>
      </w:r>
      <w:r w:rsidR="00D33074">
        <w:t xml:space="preserve"> </w:t>
      </w:r>
      <w:r w:rsidR="00611C96" w:rsidRPr="00327D22">
        <w:t xml:space="preserve"> 93                              </w:t>
      </w:r>
      <w:r w:rsidR="00B13CB6">
        <w:t xml:space="preserve">  </w:t>
      </w:r>
      <w:r w:rsidR="00611C96" w:rsidRPr="00327D22">
        <w:t>1410</w:t>
      </w:r>
    </w:p>
    <w:p w:rsidR="00782868" w:rsidRDefault="00782868" w:rsidP="00D33074">
      <w:pPr>
        <w:pStyle w:val="Paragraphedeliste"/>
        <w:numPr>
          <w:ilvl w:val="0"/>
          <w:numId w:val="1"/>
        </w:numPr>
      </w:pPr>
      <w:r w:rsidRPr="00D33074">
        <w:rPr>
          <w:highlight w:val="yellow"/>
        </w:rPr>
        <w:t>Retour sur Ouarzazate</w:t>
      </w:r>
      <w:r w:rsidR="00611C96">
        <w:t xml:space="preserve"> </w:t>
      </w:r>
      <w:r w:rsidR="00327D22">
        <w:t xml:space="preserve">                                                             </w:t>
      </w:r>
      <w:r w:rsidR="008C2693">
        <w:t xml:space="preserve"> </w:t>
      </w:r>
      <w:r w:rsidR="00327D22">
        <w:t xml:space="preserve"> </w:t>
      </w:r>
      <w:r w:rsidR="008C2693">
        <w:t xml:space="preserve"> </w:t>
      </w:r>
      <w:r w:rsidR="00327D22">
        <w:t xml:space="preserve">  162                            </w:t>
      </w:r>
      <w:r w:rsidR="00B13CB6">
        <w:t xml:space="preserve">   </w:t>
      </w:r>
      <w:r w:rsidR="00611C96">
        <w:t xml:space="preserve"> 1572</w:t>
      </w:r>
    </w:p>
    <w:p w:rsidR="00782868" w:rsidRDefault="00782868" w:rsidP="00D33074">
      <w:pPr>
        <w:pStyle w:val="Paragraphedeliste"/>
        <w:numPr>
          <w:ilvl w:val="0"/>
          <w:numId w:val="1"/>
        </w:numPr>
      </w:pPr>
      <w:proofErr w:type="spellStart"/>
      <w:r>
        <w:t>Skoura</w:t>
      </w:r>
      <w:proofErr w:type="spellEnd"/>
      <w:r w:rsidR="00327D22">
        <w:t xml:space="preserve">                                                                                             </w:t>
      </w:r>
      <w:r w:rsidR="008C2693">
        <w:t xml:space="preserve"> </w:t>
      </w:r>
      <w:r w:rsidR="00D33074">
        <w:t xml:space="preserve"> </w:t>
      </w:r>
      <w:r w:rsidR="008C2693">
        <w:t xml:space="preserve"> </w:t>
      </w:r>
      <w:r w:rsidR="00327D22">
        <w:t xml:space="preserve"> 42                              </w:t>
      </w:r>
      <w:r w:rsidR="00B13CB6">
        <w:t xml:space="preserve">  </w:t>
      </w:r>
      <w:r w:rsidR="00327D22">
        <w:t>1614</w:t>
      </w:r>
    </w:p>
    <w:p w:rsidR="00782868" w:rsidRDefault="00782868" w:rsidP="00D33074">
      <w:pPr>
        <w:pStyle w:val="Paragraphedeliste"/>
        <w:numPr>
          <w:ilvl w:val="0"/>
          <w:numId w:val="1"/>
        </w:numPr>
        <w:tabs>
          <w:tab w:val="left" w:pos="6379"/>
        </w:tabs>
      </w:pPr>
      <w:proofErr w:type="spellStart"/>
      <w:r>
        <w:t>Boumalne</w:t>
      </w:r>
      <w:proofErr w:type="spellEnd"/>
      <w:r w:rsidR="00327D22">
        <w:t xml:space="preserve">  </w:t>
      </w:r>
      <w:proofErr w:type="spellStart"/>
      <w:r w:rsidR="00327D22">
        <w:t>Dadès</w:t>
      </w:r>
      <w:proofErr w:type="spellEnd"/>
      <w:r w:rsidR="00327D22">
        <w:t xml:space="preserve">                                                                           </w:t>
      </w:r>
      <w:r w:rsidR="008C2693">
        <w:t xml:space="preserve">  </w:t>
      </w:r>
      <w:r w:rsidR="00D33074">
        <w:t xml:space="preserve"> </w:t>
      </w:r>
      <w:r w:rsidR="00327D22">
        <w:t xml:space="preserve">74                            </w:t>
      </w:r>
      <w:r w:rsidR="00B13CB6">
        <w:t xml:space="preserve">  </w:t>
      </w:r>
      <w:r w:rsidR="00327D22">
        <w:t xml:space="preserve">  1688</w:t>
      </w:r>
    </w:p>
    <w:p w:rsidR="00782868" w:rsidRDefault="00782868" w:rsidP="00D33074">
      <w:pPr>
        <w:pStyle w:val="Paragraphedeliste"/>
        <w:numPr>
          <w:ilvl w:val="0"/>
          <w:numId w:val="1"/>
        </w:numPr>
      </w:pPr>
      <w:proofErr w:type="spellStart"/>
      <w:r>
        <w:t>Dades</w:t>
      </w:r>
      <w:proofErr w:type="spellEnd"/>
    </w:p>
    <w:p w:rsidR="00782868" w:rsidRDefault="00782868" w:rsidP="00B13CB6">
      <w:pPr>
        <w:pStyle w:val="Paragraphedeliste"/>
        <w:numPr>
          <w:ilvl w:val="0"/>
          <w:numId w:val="1"/>
        </w:numPr>
        <w:tabs>
          <w:tab w:val="left" w:pos="6379"/>
          <w:tab w:val="left" w:pos="8364"/>
        </w:tabs>
      </w:pPr>
      <w:proofErr w:type="spellStart"/>
      <w:r>
        <w:t>Tinerhir</w:t>
      </w:r>
      <w:proofErr w:type="spellEnd"/>
      <w:r w:rsidR="00327D22">
        <w:t xml:space="preserve">                                                                                            </w:t>
      </w:r>
      <w:r w:rsidR="008C2693">
        <w:t xml:space="preserve"> </w:t>
      </w:r>
      <w:r w:rsidR="00D33074">
        <w:t xml:space="preserve"> </w:t>
      </w:r>
      <w:r w:rsidR="008C2693">
        <w:t xml:space="preserve"> </w:t>
      </w:r>
      <w:r w:rsidR="00D33074">
        <w:t xml:space="preserve"> </w:t>
      </w:r>
      <w:r w:rsidR="00327D22">
        <w:t xml:space="preserve">51                              </w:t>
      </w:r>
      <w:r w:rsidR="00B13CB6">
        <w:t xml:space="preserve"> </w:t>
      </w:r>
      <w:r w:rsidR="00327D22">
        <w:t>1739</w:t>
      </w:r>
    </w:p>
    <w:p w:rsidR="00782868" w:rsidRDefault="00782868" w:rsidP="00D33074">
      <w:pPr>
        <w:pStyle w:val="Paragraphedeliste"/>
        <w:numPr>
          <w:ilvl w:val="0"/>
          <w:numId w:val="1"/>
        </w:numPr>
        <w:tabs>
          <w:tab w:val="left" w:pos="5387"/>
          <w:tab w:val="left" w:pos="5670"/>
          <w:tab w:val="left" w:pos="6379"/>
        </w:tabs>
      </w:pPr>
      <w:r w:rsidRPr="00D33074">
        <w:rPr>
          <w:highlight w:val="yellow"/>
        </w:rPr>
        <w:t>Retour sur Ouarzazate</w:t>
      </w:r>
      <w:r w:rsidR="00327D22">
        <w:t xml:space="preserve"> </w:t>
      </w:r>
      <w:r w:rsidR="008C2693">
        <w:t xml:space="preserve">                                                               </w:t>
      </w:r>
      <w:r w:rsidR="00D33074">
        <w:t xml:space="preserve">  </w:t>
      </w:r>
      <w:r w:rsidR="008C2693">
        <w:t xml:space="preserve"> </w:t>
      </w:r>
      <w:r w:rsidR="00327D22">
        <w:t>167                               1906</w:t>
      </w:r>
    </w:p>
    <w:p w:rsidR="00782868" w:rsidRDefault="00782868" w:rsidP="00D33074">
      <w:pPr>
        <w:pStyle w:val="Paragraphedeliste"/>
        <w:numPr>
          <w:ilvl w:val="0"/>
          <w:numId w:val="1"/>
        </w:numPr>
      </w:pPr>
      <w:proofErr w:type="spellStart"/>
      <w:r>
        <w:t>Tizi</w:t>
      </w:r>
      <w:proofErr w:type="spellEnd"/>
      <w:r>
        <w:t>-n-</w:t>
      </w:r>
      <w:proofErr w:type="spellStart"/>
      <w:r>
        <w:t>tichka</w:t>
      </w:r>
      <w:proofErr w:type="spellEnd"/>
      <w:r>
        <w:t xml:space="preserve">  </w:t>
      </w:r>
      <w:proofErr w:type="gramStart"/>
      <w:r>
        <w:t>( Col</w:t>
      </w:r>
      <w:proofErr w:type="gramEnd"/>
      <w:r>
        <w:t xml:space="preserve">  de 2260 mètres ) Grand Atlas </w:t>
      </w:r>
    </w:p>
    <w:p w:rsidR="00782868" w:rsidRDefault="00782868" w:rsidP="00B13CB6">
      <w:pPr>
        <w:pStyle w:val="Paragraphedeliste"/>
        <w:numPr>
          <w:ilvl w:val="0"/>
          <w:numId w:val="1"/>
        </w:numPr>
        <w:tabs>
          <w:tab w:val="right" w:leader="dot" w:pos="6237"/>
          <w:tab w:val="left" w:pos="6379"/>
          <w:tab w:val="left" w:pos="8364"/>
        </w:tabs>
      </w:pPr>
      <w:r>
        <w:t>Ait-</w:t>
      </w:r>
      <w:proofErr w:type="spellStart"/>
      <w:r>
        <w:t>ourir</w:t>
      </w:r>
      <w:proofErr w:type="spellEnd"/>
      <w:r w:rsidR="008C2693">
        <w:t xml:space="preserve">                                                                                         </w:t>
      </w:r>
      <w:r w:rsidR="00D33074">
        <w:t xml:space="preserve">  </w:t>
      </w:r>
      <w:r w:rsidR="008C2693">
        <w:t xml:space="preserve"> 165                               </w:t>
      </w:r>
      <w:r w:rsidR="00B13CB6">
        <w:t xml:space="preserve"> </w:t>
      </w:r>
      <w:r w:rsidR="008C2693">
        <w:t>2071</w:t>
      </w:r>
    </w:p>
    <w:p w:rsidR="00782868" w:rsidRDefault="00782868" w:rsidP="00D33074">
      <w:pPr>
        <w:pStyle w:val="Paragraphedeliste"/>
        <w:numPr>
          <w:ilvl w:val="0"/>
          <w:numId w:val="1"/>
        </w:numPr>
        <w:tabs>
          <w:tab w:val="left" w:pos="5325"/>
        </w:tabs>
      </w:pPr>
      <w:r>
        <w:t>Marrakech</w:t>
      </w:r>
      <w:r w:rsidR="00B13CB6">
        <w:t xml:space="preserve">                                                                                          34</w:t>
      </w:r>
      <w:r w:rsidR="0095644C">
        <w:tab/>
      </w:r>
      <w:r w:rsidR="00B13CB6">
        <w:t xml:space="preserve">                  2015</w:t>
      </w:r>
    </w:p>
    <w:p w:rsidR="00782868" w:rsidRDefault="005779F1" w:rsidP="00D33074">
      <w:pPr>
        <w:pStyle w:val="Paragraphedeliste"/>
        <w:numPr>
          <w:ilvl w:val="0"/>
          <w:numId w:val="1"/>
        </w:numPr>
      </w:pPr>
      <w:proofErr w:type="spellStart"/>
      <w:r>
        <w:t>Beni</w:t>
      </w:r>
      <w:proofErr w:type="spellEnd"/>
      <w:r>
        <w:t>-</w:t>
      </w:r>
      <w:proofErr w:type="spellStart"/>
      <w:r>
        <w:t>mellal</w:t>
      </w:r>
      <w:proofErr w:type="spellEnd"/>
      <w:r w:rsidR="00B13CB6">
        <w:t xml:space="preserve">                                                                                       196 </w:t>
      </w:r>
      <w:r w:rsidR="00C4706C">
        <w:t xml:space="preserve">                              </w:t>
      </w:r>
      <w:r w:rsidR="00B13CB6">
        <w:t xml:space="preserve"> 2301</w:t>
      </w:r>
    </w:p>
    <w:p w:rsidR="005779F1" w:rsidRDefault="005779F1" w:rsidP="00D33074">
      <w:pPr>
        <w:pStyle w:val="Paragraphedeliste"/>
        <w:numPr>
          <w:ilvl w:val="0"/>
          <w:numId w:val="1"/>
        </w:numPr>
      </w:pPr>
      <w:proofErr w:type="spellStart"/>
      <w:r>
        <w:t>Kasba</w:t>
      </w:r>
      <w:proofErr w:type="spellEnd"/>
      <w:r>
        <w:t xml:space="preserve">  </w:t>
      </w:r>
      <w:proofErr w:type="spellStart"/>
      <w:r>
        <w:t>tadla</w:t>
      </w:r>
      <w:proofErr w:type="spellEnd"/>
      <w:r>
        <w:t xml:space="preserve"> </w:t>
      </w:r>
      <w:r w:rsidR="00C4706C">
        <w:t xml:space="preserve">                                                                                       30                                2331</w:t>
      </w:r>
    </w:p>
    <w:p w:rsidR="005779F1" w:rsidRDefault="005779F1" w:rsidP="00D33074">
      <w:pPr>
        <w:pStyle w:val="Paragraphedeliste"/>
        <w:numPr>
          <w:ilvl w:val="0"/>
          <w:numId w:val="1"/>
        </w:numPr>
      </w:pPr>
      <w:proofErr w:type="spellStart"/>
      <w:r>
        <w:t>Khenifra</w:t>
      </w:r>
      <w:proofErr w:type="spellEnd"/>
      <w:r w:rsidR="00C4706C">
        <w:t xml:space="preserve">                                                                                               99                               2430</w:t>
      </w:r>
    </w:p>
    <w:p w:rsidR="005779F1" w:rsidRDefault="005779F1" w:rsidP="00D33074">
      <w:pPr>
        <w:pStyle w:val="Paragraphedeliste"/>
        <w:numPr>
          <w:ilvl w:val="0"/>
          <w:numId w:val="1"/>
        </w:numPr>
      </w:pPr>
      <w:proofErr w:type="spellStart"/>
      <w:r>
        <w:t>Azrou</w:t>
      </w:r>
      <w:proofErr w:type="spellEnd"/>
      <w:r w:rsidR="00C4706C">
        <w:t xml:space="preserve">                                                                                                   82                                2512</w:t>
      </w:r>
    </w:p>
    <w:p w:rsidR="005779F1" w:rsidRDefault="005779F1" w:rsidP="00D33074">
      <w:pPr>
        <w:pStyle w:val="Paragraphedeliste"/>
        <w:numPr>
          <w:ilvl w:val="0"/>
          <w:numId w:val="1"/>
        </w:numPr>
      </w:pPr>
      <w:proofErr w:type="spellStart"/>
      <w:r>
        <w:t>Meknes</w:t>
      </w:r>
      <w:proofErr w:type="spellEnd"/>
      <w:r w:rsidR="00C4706C">
        <w:t xml:space="preserve">                                                                                             </w:t>
      </w:r>
      <w:r w:rsidR="0029771B">
        <w:t xml:space="preserve"> </w:t>
      </w:r>
      <w:r w:rsidR="00C4706C">
        <w:t xml:space="preserve">  67</w:t>
      </w:r>
      <w:r w:rsidR="0029771B">
        <w:t xml:space="preserve">                               </w:t>
      </w:r>
      <w:r w:rsidR="00C4706C">
        <w:t>2579</w:t>
      </w:r>
    </w:p>
    <w:p w:rsidR="005779F1" w:rsidRDefault="005779F1" w:rsidP="00D33074">
      <w:pPr>
        <w:pStyle w:val="Paragraphedeliste"/>
        <w:numPr>
          <w:ilvl w:val="0"/>
          <w:numId w:val="1"/>
        </w:numPr>
      </w:pPr>
      <w:proofErr w:type="spellStart"/>
      <w:r>
        <w:t>Fes</w:t>
      </w:r>
      <w:proofErr w:type="spellEnd"/>
      <w:r w:rsidR="00C4706C">
        <w:t xml:space="preserve">                                                                                  </w:t>
      </w:r>
      <w:r w:rsidR="00EF3105">
        <w:t xml:space="preserve">                   </w:t>
      </w:r>
      <w:r w:rsidR="00C4706C">
        <w:t xml:space="preserve"> </w:t>
      </w:r>
      <w:r w:rsidR="0029771B">
        <w:t xml:space="preserve"> </w:t>
      </w:r>
      <w:r w:rsidR="00C4706C">
        <w:t xml:space="preserve"> </w:t>
      </w:r>
      <w:r w:rsidR="00EF3105">
        <w:t>60</w:t>
      </w:r>
      <w:r w:rsidR="0029771B">
        <w:t xml:space="preserve">                               </w:t>
      </w:r>
      <w:r w:rsidR="00EF3105">
        <w:t>2635</w:t>
      </w:r>
    </w:p>
    <w:p w:rsidR="005779F1" w:rsidRDefault="005779F1" w:rsidP="00D33074">
      <w:pPr>
        <w:pStyle w:val="Paragraphedeliste"/>
        <w:numPr>
          <w:ilvl w:val="0"/>
          <w:numId w:val="1"/>
        </w:numPr>
      </w:pPr>
      <w:r>
        <w:t>Moulay-Idriss</w:t>
      </w:r>
      <w:r w:rsidR="00EF3105">
        <w:t xml:space="preserve">         </w:t>
      </w:r>
      <w:r w:rsidR="0029771B">
        <w:t xml:space="preserve">                                                                            45                                2680              </w:t>
      </w:r>
      <w:r w:rsidR="00EF3105">
        <w:t xml:space="preserve">                                                                            </w:t>
      </w:r>
    </w:p>
    <w:p w:rsidR="005779F1" w:rsidRDefault="005779F1" w:rsidP="00D33074">
      <w:pPr>
        <w:pStyle w:val="Paragraphedeliste"/>
        <w:numPr>
          <w:ilvl w:val="0"/>
          <w:numId w:val="1"/>
        </w:numPr>
      </w:pPr>
      <w:proofErr w:type="spellStart"/>
      <w:r>
        <w:t>Chefchaouen</w:t>
      </w:r>
      <w:proofErr w:type="spellEnd"/>
      <w:r w:rsidR="0029771B">
        <w:t xml:space="preserve">                                                                                    190                               2870</w:t>
      </w:r>
    </w:p>
    <w:p w:rsidR="005779F1" w:rsidRDefault="005779F1" w:rsidP="0029771B">
      <w:pPr>
        <w:pStyle w:val="Paragraphedeliste"/>
        <w:numPr>
          <w:ilvl w:val="0"/>
          <w:numId w:val="1"/>
        </w:numPr>
        <w:tabs>
          <w:tab w:val="left" w:pos="6379"/>
          <w:tab w:val="left" w:pos="6521"/>
          <w:tab w:val="left" w:pos="8364"/>
        </w:tabs>
      </w:pPr>
      <w:proofErr w:type="spellStart"/>
      <w:r>
        <w:t>Tetouan</w:t>
      </w:r>
      <w:proofErr w:type="spellEnd"/>
      <w:r w:rsidR="0029771B">
        <w:t xml:space="preserve">                                                                                               64                               2934</w:t>
      </w:r>
    </w:p>
    <w:p w:rsidR="005779F1" w:rsidRDefault="005779F1" w:rsidP="0029771B">
      <w:pPr>
        <w:pStyle w:val="Paragraphedeliste"/>
        <w:numPr>
          <w:ilvl w:val="0"/>
          <w:numId w:val="1"/>
        </w:numPr>
        <w:tabs>
          <w:tab w:val="left" w:pos="6379"/>
          <w:tab w:val="left" w:pos="8364"/>
        </w:tabs>
      </w:pPr>
      <w:proofErr w:type="spellStart"/>
      <w:r>
        <w:t>Sebta</w:t>
      </w:r>
      <w:proofErr w:type="spellEnd"/>
      <w:r>
        <w:t xml:space="preserve"> </w:t>
      </w:r>
      <w:proofErr w:type="gramStart"/>
      <w:r>
        <w:t xml:space="preserve">( </w:t>
      </w:r>
      <w:r w:rsidRPr="00D33074">
        <w:rPr>
          <w:highlight w:val="yellow"/>
        </w:rPr>
        <w:t>moyen</w:t>
      </w:r>
      <w:proofErr w:type="gramEnd"/>
      <w:r w:rsidRPr="00D33074">
        <w:rPr>
          <w:highlight w:val="yellow"/>
        </w:rPr>
        <w:t xml:space="preserve"> de prendre le bateau à </w:t>
      </w:r>
      <w:proofErr w:type="spellStart"/>
      <w:r w:rsidRPr="00D33074">
        <w:rPr>
          <w:highlight w:val="yellow"/>
        </w:rPr>
        <w:t>Sebta</w:t>
      </w:r>
      <w:proofErr w:type="spellEnd"/>
      <w:r w:rsidRPr="00D33074">
        <w:rPr>
          <w:highlight w:val="yellow"/>
        </w:rPr>
        <w:t xml:space="preserve">   ou Tanger</w:t>
      </w:r>
      <w:r>
        <w:t xml:space="preserve"> )</w:t>
      </w:r>
      <w:r w:rsidR="0029771B">
        <w:t xml:space="preserve">       38                               </w:t>
      </w:r>
      <w:r w:rsidR="0029771B" w:rsidRPr="0029771B">
        <w:rPr>
          <w:b/>
          <w:color w:val="FF0000"/>
        </w:rPr>
        <w:t xml:space="preserve"> 2972</w:t>
      </w:r>
    </w:p>
    <w:p w:rsidR="005779F1" w:rsidRDefault="005779F1" w:rsidP="00D33074">
      <w:pPr>
        <w:pStyle w:val="Paragraphedeliste"/>
        <w:numPr>
          <w:ilvl w:val="0"/>
          <w:numId w:val="1"/>
        </w:numPr>
      </w:pPr>
      <w:r>
        <w:t xml:space="preserve">Tanger </w:t>
      </w:r>
    </w:p>
    <w:p w:rsidR="00460A45" w:rsidRDefault="00460A45" w:rsidP="007216D5">
      <w:pPr>
        <w:pStyle w:val="Paragraphedeliste"/>
      </w:pPr>
    </w:p>
    <w:p w:rsidR="00460A45" w:rsidRDefault="00460A45">
      <w:r>
        <w:br w:type="page"/>
      </w:r>
    </w:p>
    <w:p w:rsidR="007216D5" w:rsidRDefault="00460A45" w:rsidP="007216D5">
      <w:pPr>
        <w:pStyle w:val="Paragraphedeliste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-1310640</wp:posOffset>
            </wp:positionH>
            <wp:positionV relativeFrom="paragraph">
              <wp:posOffset>1465580</wp:posOffset>
            </wp:positionV>
            <wp:extent cx="8282305" cy="6145530"/>
            <wp:effectExtent l="0" t="1066800" r="0" b="1055370"/>
            <wp:wrapThrough wrapText="bothSides">
              <wp:wrapPolygon edited="0">
                <wp:start x="21596" y="-73"/>
                <wp:lineTo x="34" y="-73"/>
                <wp:lineTo x="34" y="21621"/>
                <wp:lineTo x="21596" y="21621"/>
                <wp:lineTo x="21596" y="-73"/>
              </wp:wrapPolygon>
            </wp:wrapThrough>
            <wp:docPr id="1" name="Image 0" descr="carte_maroc_informations_diver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_maroc_informations_divers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82305" cy="6145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2868" w:rsidRDefault="00782868"/>
    <w:sectPr w:rsidR="00782868" w:rsidSect="007E37F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DCD" w:rsidRDefault="00F07DCD" w:rsidP="005779F1">
      <w:pPr>
        <w:spacing w:after="0" w:line="240" w:lineRule="auto"/>
      </w:pPr>
      <w:r>
        <w:separator/>
      </w:r>
    </w:p>
  </w:endnote>
  <w:endnote w:type="continuationSeparator" w:id="0">
    <w:p w:rsidR="00F07DCD" w:rsidRDefault="00F07DCD" w:rsidP="0057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DCD" w:rsidRDefault="00F07DCD" w:rsidP="005779F1">
      <w:pPr>
        <w:spacing w:after="0" w:line="240" w:lineRule="auto"/>
      </w:pPr>
      <w:r>
        <w:separator/>
      </w:r>
    </w:p>
  </w:footnote>
  <w:footnote w:type="continuationSeparator" w:id="0">
    <w:p w:rsidR="00F07DCD" w:rsidRDefault="00F07DCD" w:rsidP="00577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9F1" w:rsidRPr="005779F1" w:rsidRDefault="00D34910">
    <w:pPr>
      <w:pStyle w:val="En-tte"/>
      <w:rPr>
        <w:sz w:val="40"/>
        <w:szCs w:val="40"/>
      </w:rPr>
    </w:pPr>
    <w:r>
      <w:rPr>
        <w:rFonts w:ascii="Arial" w:hAnsi="Arial" w:cs="Arial"/>
        <w:noProof/>
        <w:color w:val="0000FF"/>
        <w:sz w:val="27"/>
        <w:szCs w:val="27"/>
        <w:lang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157480</wp:posOffset>
          </wp:positionH>
          <wp:positionV relativeFrom="paragraph">
            <wp:posOffset>-306705</wp:posOffset>
          </wp:positionV>
          <wp:extent cx="638175" cy="638175"/>
          <wp:effectExtent l="19050" t="0" r="9525" b="0"/>
          <wp:wrapThrough wrapText="bothSides">
            <wp:wrapPolygon edited="0">
              <wp:start x="-645" y="0"/>
              <wp:lineTo x="-645" y="21278"/>
              <wp:lineTo x="21922" y="21278"/>
              <wp:lineTo x="21922" y="0"/>
              <wp:lineTo x="-645" y="0"/>
            </wp:wrapPolygon>
          </wp:wrapThrough>
          <wp:docPr id="3" name="rg_hi" descr="http://t3.gstatic.com/images?q=tbn:ANd9GcS3ZhceB0sMulOTY2Y4vnUU-0v3rcFUBRWTYmhuLhDhztIIODM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3.gstatic.com/images?q=tbn:ANd9GcS3ZhceB0sMulOTY2Y4vnUU-0v3rcFUBRWTYmhuLhDhztIIODM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0000FF"/>
        <w:sz w:val="27"/>
        <w:szCs w:val="27"/>
        <w:lang w:eastAsia="fr-F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-297180</wp:posOffset>
          </wp:positionV>
          <wp:extent cx="628650" cy="628650"/>
          <wp:effectExtent l="19050" t="0" r="0" b="0"/>
          <wp:wrapThrough wrapText="bothSides">
            <wp:wrapPolygon edited="0">
              <wp:start x="-655" y="0"/>
              <wp:lineTo x="-655" y="20945"/>
              <wp:lineTo x="21600" y="20945"/>
              <wp:lineTo x="21600" y="0"/>
              <wp:lineTo x="-655" y="0"/>
            </wp:wrapPolygon>
          </wp:wrapThrough>
          <wp:docPr id="4" name="rg_hi" descr="http://t3.gstatic.com/images?q=tbn:ANd9GcS3ZhceB0sMulOTY2Y4vnUU-0v3rcFUBRWTYmhuLhDhztIIODM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3.gstatic.com/images?q=tbn:ANd9GcS3ZhceB0sMulOTY2Y4vnUU-0v3rcFUBRWTYmhuLhDhztIIODM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16FF">
      <w:rPr>
        <w:noProof/>
        <w:sz w:val="40"/>
        <w:szCs w:val="40"/>
        <w:lang w:eastAsia="fr-FR"/>
      </w:rPr>
      <w:pict>
        <v:shapetype id="_x0000_t21" coordsize="21600,21600" o:spt="21" adj="3600" path="m@0,qy0@0l0@2qx@0,21600l@1,21600qy21600@2l21600@0qx@1,xe">
          <v:stroke joinstyle="miter"/>
          <v:formulas>
            <v:f eqn="val #0"/>
            <v:f eqn="sum width 0 #0"/>
            <v:f eqn="sum height 0 #0"/>
            <v:f eqn="prod @0 7071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_x0000_s2049" type="#_x0000_t21" style="position:absolute;margin-left:160.15pt;margin-top:-6.15pt;width:147pt;height:36.75pt;z-index:-251658752;mso-position-horizontal-relative:text;mso-position-vertical-relative:text" fillcolor="#4f81bd [3204]">
          <v:fill color2="fill lighten(51)" focusposition=".5,.5" focussize="" method="linear sigma" focus="100%" type="gradientRadial"/>
        </v:shape>
      </w:pict>
    </w:r>
    <w:r w:rsidR="005779F1">
      <w:rPr>
        <w:sz w:val="40"/>
        <w:szCs w:val="40"/>
      </w:rPr>
      <w:t xml:space="preserve">                                  </w:t>
    </w:r>
    <w:r w:rsidR="004826E1">
      <w:rPr>
        <w:sz w:val="40"/>
        <w:szCs w:val="40"/>
      </w:rPr>
      <w:t xml:space="preserve">  </w:t>
    </w:r>
    <w:r w:rsidR="005779F1" w:rsidRPr="005779F1">
      <w:rPr>
        <w:sz w:val="40"/>
        <w:szCs w:val="40"/>
      </w:rPr>
      <w:t>CIRCUIT  MAROC</w:t>
    </w:r>
    <w:r w:rsidRPr="00D34910">
      <w:rPr>
        <w:rFonts w:ascii="Arial" w:hAnsi="Arial" w:cs="Arial"/>
        <w:color w:val="0000FF"/>
        <w:sz w:val="27"/>
        <w:szCs w:val="27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C70AD"/>
    <w:multiLevelType w:val="hybridMultilevel"/>
    <w:tmpl w:val="C8E0BC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82868"/>
    <w:rsid w:val="001A4E90"/>
    <w:rsid w:val="0029771B"/>
    <w:rsid w:val="003016FF"/>
    <w:rsid w:val="00327D22"/>
    <w:rsid w:val="00460A45"/>
    <w:rsid w:val="00480BE9"/>
    <w:rsid w:val="004826E1"/>
    <w:rsid w:val="005779F1"/>
    <w:rsid w:val="00611C96"/>
    <w:rsid w:val="007216D5"/>
    <w:rsid w:val="00782868"/>
    <w:rsid w:val="007E37F9"/>
    <w:rsid w:val="008C2693"/>
    <w:rsid w:val="0095644C"/>
    <w:rsid w:val="00B13CB6"/>
    <w:rsid w:val="00C32F42"/>
    <w:rsid w:val="00C4706C"/>
    <w:rsid w:val="00D33074"/>
    <w:rsid w:val="00D34910"/>
    <w:rsid w:val="00E83FD0"/>
    <w:rsid w:val="00EF3105"/>
    <w:rsid w:val="00F0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7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77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779F1"/>
  </w:style>
  <w:style w:type="paragraph" w:styleId="Pieddepage">
    <w:name w:val="footer"/>
    <w:basedOn w:val="Normal"/>
    <w:link w:val="PieddepageCar"/>
    <w:uiPriority w:val="99"/>
    <w:semiHidden/>
    <w:unhideWhenUsed/>
    <w:rsid w:val="00577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779F1"/>
  </w:style>
  <w:style w:type="paragraph" w:styleId="Paragraphedeliste">
    <w:name w:val="List Paragraph"/>
    <w:basedOn w:val="Normal"/>
    <w:uiPriority w:val="34"/>
    <w:qFormat/>
    <w:rsid w:val="00D3307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oogle.fr/imgres?q=maroc+drapeau&amp;um=1&amp;hl=fr&amp;sa=N&amp;qscrl=1&amp;rlz=1T4GUEA_frFR505FR506&amp;biw=1600&amp;bih=721&amp;tbm=isch&amp;tbnid=kLfr4Uaiv6KDVM:&amp;imgrefurl=http://www.max2blog.com/index.php%3Fpage%3Daff_site%26cat%3DCollections&amp;docid=94nT-CMZX3BZGM&amp;imgurl=http://www.max2blog.com/avatar/FT_03312_DRAPEAU_MAROC_2.gif&amp;w=112&amp;h=112&amp;ei=RX2jUNjKCs3J0AXoqoHYDg&amp;zoom=1&amp;iact=hc&amp;vpx=168&amp;vpy=350&amp;dur=663&amp;hovh=89&amp;hovw=89&amp;tx=109&amp;ty=51&amp;sig=108401463939049926637&amp;page=3&amp;tbnh=89&amp;tbnw=89&amp;start=64&amp;ndsp=36&amp;ved=1t:429,r:44,s:20,i:33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07850-9776-49A8-8E9F-EEAC2B464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766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11</cp:revision>
  <dcterms:created xsi:type="dcterms:W3CDTF">2012-11-14T08:45:00Z</dcterms:created>
  <dcterms:modified xsi:type="dcterms:W3CDTF">2012-11-14T11:17:00Z</dcterms:modified>
</cp:coreProperties>
</file>